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96"/>
        <w:tblW w:w="5000" w:type="pct"/>
        <w:tblLook w:val="04A0"/>
      </w:tblPr>
      <w:tblGrid>
        <w:gridCol w:w="4643"/>
        <w:gridCol w:w="2127"/>
        <w:gridCol w:w="1561"/>
        <w:gridCol w:w="1561"/>
        <w:gridCol w:w="1558"/>
        <w:gridCol w:w="1418"/>
        <w:gridCol w:w="1418"/>
        <w:gridCol w:w="1328"/>
      </w:tblGrid>
      <w:tr w:rsidR="00BB6C59" w:rsidRPr="00043B9C" w:rsidTr="00BB6C59">
        <w:tc>
          <w:tcPr>
            <w:tcW w:w="1487" w:type="pct"/>
            <w:vMerge w:val="restart"/>
          </w:tcPr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 w:val="restart"/>
          </w:tcPr>
          <w:p w:rsidR="00B13956" w:rsidRPr="00043B9C" w:rsidRDefault="00B13956" w:rsidP="00B13956">
            <w:pPr>
              <w:pStyle w:val="Default"/>
              <w:rPr>
                <w:sz w:val="22"/>
                <w:szCs w:val="22"/>
              </w:rPr>
            </w:pPr>
            <w:r w:rsidRPr="00043B9C">
              <w:rPr>
                <w:b/>
                <w:bCs/>
                <w:sz w:val="22"/>
                <w:szCs w:val="22"/>
              </w:rPr>
              <w:t xml:space="preserve">Критерии оценивания аналитического задания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9C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953" w:type="pct"/>
            <w:gridSpan w:val="2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9C">
              <w:rPr>
                <w:rFonts w:ascii="Times New Roman" w:hAnsi="Times New Roman" w:cs="Times New Roman"/>
                <w:b/>
              </w:rPr>
              <w:t>10  класс</w:t>
            </w:r>
          </w:p>
        </w:tc>
        <w:tc>
          <w:tcPr>
            <w:tcW w:w="879" w:type="pct"/>
            <w:gridSpan w:val="2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B9C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043B9C" w:rsidRPr="00043B9C" w:rsidTr="00BB6C59">
        <w:tc>
          <w:tcPr>
            <w:tcW w:w="1487" w:type="pct"/>
            <w:vMerge/>
          </w:tcPr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Выполняло задание</w:t>
            </w:r>
          </w:p>
        </w:tc>
        <w:tc>
          <w:tcPr>
            <w:tcW w:w="500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Справилось с заданием</w:t>
            </w:r>
          </w:p>
        </w:tc>
        <w:tc>
          <w:tcPr>
            <w:tcW w:w="499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Выполняло задание</w:t>
            </w:r>
          </w:p>
        </w:tc>
        <w:tc>
          <w:tcPr>
            <w:tcW w:w="454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Справилось с заданием</w:t>
            </w:r>
          </w:p>
        </w:tc>
        <w:tc>
          <w:tcPr>
            <w:tcW w:w="454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Выполняло задание</w:t>
            </w:r>
          </w:p>
        </w:tc>
        <w:tc>
          <w:tcPr>
            <w:tcW w:w="425" w:type="pct"/>
          </w:tcPr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Справилось с заданием</w:t>
            </w:r>
          </w:p>
        </w:tc>
      </w:tr>
      <w:tr w:rsidR="00BB6C59" w:rsidRPr="00043B9C" w:rsidTr="00BB6C59">
        <w:tc>
          <w:tcPr>
            <w:tcW w:w="1487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color w:val="auto"/>
                <w:sz w:val="22"/>
                <w:szCs w:val="22"/>
              </w:rPr>
      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      </w:r>
          </w:p>
          <w:p w:rsidR="00B13956" w:rsidRPr="00043B9C" w:rsidRDefault="00B13956" w:rsidP="00B1395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81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Максимально 30 баллов. Шкала оценок: 0 – 10 – 20 – 30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13956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не приступил к заданию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30 – 0 чел</w:t>
            </w:r>
          </w:p>
          <w:p w:rsidR="00B13956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20 - 2 чел.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1 чел.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5 – 1 чел </w:t>
            </w:r>
          </w:p>
        </w:tc>
        <w:tc>
          <w:tcPr>
            <w:tcW w:w="499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30 – 0 чел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20 - 1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–3 чел.</w:t>
            </w:r>
          </w:p>
          <w:p w:rsidR="00B13956" w:rsidRPr="00043B9C" w:rsidRDefault="00B13956" w:rsidP="00BB6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30 – 0 чел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20 - 1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9 - 1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1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2 – 1 чел.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59" w:rsidRPr="00043B9C" w:rsidTr="00BB6C59">
        <w:tc>
          <w:tcPr>
            <w:tcW w:w="1487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color w:val="auto"/>
                <w:sz w:val="22"/>
                <w:szCs w:val="22"/>
              </w:rPr>
              <w:t xml:space="preserve">2. Композиционная стройность работы и еѐ стилистическая однородность, уместность цитат и отсылок к тексту произведения.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Максимально 15 баллов. Шкала оценок: 0 – 5 – 10 – 15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не приступил к заданию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B13956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15 - 0 чел.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2 чел.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1 чел.</w:t>
            </w:r>
          </w:p>
          <w:p w:rsidR="00C052E4" w:rsidRPr="00043B9C" w:rsidRDefault="00C052E4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1 чел.</w:t>
            </w:r>
          </w:p>
        </w:tc>
        <w:tc>
          <w:tcPr>
            <w:tcW w:w="499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15 - 0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3 чел.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15 - 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10 – </w:t>
            </w:r>
            <w:r w:rsidR="00043B9C" w:rsidRPr="00043B9C">
              <w:rPr>
                <w:rFonts w:ascii="Times New Roman" w:hAnsi="Times New Roman" w:cs="Times New Roman"/>
              </w:rPr>
              <w:t>0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5 – 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2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0 – 1 чел.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6C59" w:rsidRPr="00043B9C" w:rsidTr="00BB6C59">
        <w:tc>
          <w:tcPr>
            <w:tcW w:w="1487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color w:val="auto"/>
                <w:sz w:val="22"/>
                <w:szCs w:val="22"/>
              </w:rPr>
      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Максимально 10 баллов. Шкала оценок: 0 – 3 – 7 – 10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не приступил к заданию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C052E4" w:rsidRPr="00043B9C" w:rsidRDefault="00BB6C59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</w:t>
            </w:r>
            <w:r w:rsidR="00C052E4" w:rsidRPr="00043B9C">
              <w:rPr>
                <w:rFonts w:ascii="Times New Roman" w:hAnsi="Times New Roman" w:cs="Times New Roman"/>
              </w:rPr>
              <w:t xml:space="preserve"> – 0 чел.</w:t>
            </w:r>
          </w:p>
          <w:p w:rsidR="00B13956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3 чел.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– 1 чел.</w:t>
            </w:r>
          </w:p>
        </w:tc>
        <w:tc>
          <w:tcPr>
            <w:tcW w:w="499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1 чел.</w:t>
            </w:r>
          </w:p>
          <w:p w:rsidR="00B13956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0 – 3 чел.</w:t>
            </w:r>
          </w:p>
        </w:tc>
        <w:tc>
          <w:tcPr>
            <w:tcW w:w="454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7 – 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1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2 – 1  чел.</w:t>
            </w:r>
          </w:p>
          <w:p w:rsidR="00B13956" w:rsidRPr="00043B9C" w:rsidRDefault="00043B9C" w:rsidP="00043B9C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</w:t>
            </w:r>
            <w:r w:rsidR="00BB6C59" w:rsidRPr="00043B9C">
              <w:rPr>
                <w:rFonts w:ascii="Times New Roman" w:hAnsi="Times New Roman" w:cs="Times New Roman"/>
              </w:rPr>
              <w:t xml:space="preserve"> – </w:t>
            </w:r>
            <w:r w:rsidRPr="00043B9C">
              <w:rPr>
                <w:rFonts w:ascii="Times New Roman" w:hAnsi="Times New Roman" w:cs="Times New Roman"/>
              </w:rPr>
              <w:t>2</w:t>
            </w:r>
            <w:r w:rsidR="00BB6C59" w:rsidRPr="00043B9C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43B9C" w:rsidRPr="00043B9C" w:rsidTr="00BB6C59">
        <w:tc>
          <w:tcPr>
            <w:tcW w:w="1487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color w:val="auto"/>
                <w:sz w:val="22"/>
                <w:szCs w:val="22"/>
              </w:rPr>
      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</w:tcPr>
          <w:p w:rsidR="00B13956" w:rsidRPr="00043B9C" w:rsidRDefault="00B13956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Максимально 10 баллов. Шкала оценок: 0 – 3 – 7 – 10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не приступил к заданию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C052E4" w:rsidRPr="00043B9C" w:rsidRDefault="00BB6C59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</w:t>
            </w:r>
            <w:r w:rsidR="00C052E4" w:rsidRPr="00043B9C">
              <w:rPr>
                <w:rFonts w:ascii="Times New Roman" w:hAnsi="Times New Roman" w:cs="Times New Roman"/>
              </w:rPr>
              <w:t xml:space="preserve"> – 0 чел.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–0 чел.</w:t>
            </w:r>
          </w:p>
          <w:p w:rsidR="00B13956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– 0 чел.</w:t>
            </w:r>
          </w:p>
        </w:tc>
        <w:tc>
          <w:tcPr>
            <w:tcW w:w="499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–1 чел.</w:t>
            </w:r>
          </w:p>
          <w:p w:rsidR="00B13956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0 – 3 чел.</w:t>
            </w:r>
          </w:p>
        </w:tc>
        <w:tc>
          <w:tcPr>
            <w:tcW w:w="454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10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 – 0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–1 чел.</w:t>
            </w:r>
          </w:p>
          <w:p w:rsidR="00B13956" w:rsidRPr="00043B9C" w:rsidRDefault="00BB6C59" w:rsidP="00043B9C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0 – </w:t>
            </w:r>
            <w:r w:rsidR="00043B9C" w:rsidRPr="00043B9C">
              <w:rPr>
                <w:rFonts w:ascii="Times New Roman" w:hAnsi="Times New Roman" w:cs="Times New Roman"/>
              </w:rPr>
              <w:t>4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043B9C" w:rsidRPr="00043B9C" w:rsidTr="00BB6C59">
        <w:tc>
          <w:tcPr>
            <w:tcW w:w="1487" w:type="pct"/>
          </w:tcPr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5. Общая языковая и речевая грамотность, точность формулировок (отсутствие речевых и грамматических ошибок).</w:t>
            </w:r>
          </w:p>
        </w:tc>
        <w:tc>
          <w:tcPr>
            <w:tcW w:w="681" w:type="pct"/>
          </w:tcPr>
          <w:p w:rsidR="00B13956" w:rsidRPr="00043B9C" w:rsidRDefault="00B13956" w:rsidP="00B13956">
            <w:pPr>
              <w:pStyle w:val="Default"/>
              <w:pageBreakBefore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Максимально 5 баллов. Шкала оценок: 0 – 1 – 3 – 5 </w:t>
            </w:r>
          </w:p>
          <w:p w:rsidR="00B13956" w:rsidRPr="00043B9C" w:rsidRDefault="00B13956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не приступил к заданию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0 чел.</w:t>
            </w:r>
          </w:p>
          <w:p w:rsidR="00C052E4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3 чел.</w:t>
            </w:r>
          </w:p>
          <w:p w:rsidR="00B13956" w:rsidRPr="00043B9C" w:rsidRDefault="00C052E4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–</w:t>
            </w:r>
            <w:r w:rsidR="00BB6C59" w:rsidRPr="00043B9C">
              <w:rPr>
                <w:rFonts w:ascii="Times New Roman" w:hAnsi="Times New Roman" w:cs="Times New Roman"/>
              </w:rPr>
              <w:t xml:space="preserve"> 0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BB6C59" w:rsidRPr="00043B9C" w:rsidRDefault="00BB6C59" w:rsidP="00C052E4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0 – 1чел.</w:t>
            </w:r>
          </w:p>
        </w:tc>
        <w:tc>
          <w:tcPr>
            <w:tcW w:w="499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4" w:type="pct"/>
          </w:tcPr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3 – 3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1 – 0 чел.</w:t>
            </w:r>
          </w:p>
          <w:p w:rsidR="00B13956" w:rsidRPr="00043B9C" w:rsidRDefault="00B13956" w:rsidP="00BB6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13956" w:rsidRPr="00043B9C" w:rsidRDefault="00BB6C59" w:rsidP="00B13956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pct"/>
          </w:tcPr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7 –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5 – 1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3 – 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BB6C59" w:rsidRPr="00043B9C" w:rsidRDefault="00BB6C59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 xml:space="preserve">1 – </w:t>
            </w:r>
            <w:r w:rsidR="00043B9C" w:rsidRPr="00043B9C">
              <w:rPr>
                <w:rFonts w:ascii="Times New Roman" w:hAnsi="Times New Roman" w:cs="Times New Roman"/>
              </w:rPr>
              <w:t>1</w:t>
            </w:r>
            <w:r w:rsidRPr="00043B9C">
              <w:rPr>
                <w:rFonts w:ascii="Times New Roman" w:hAnsi="Times New Roman" w:cs="Times New Roman"/>
              </w:rPr>
              <w:t xml:space="preserve"> чел.</w:t>
            </w:r>
          </w:p>
          <w:p w:rsidR="00043B9C" w:rsidRPr="00043B9C" w:rsidRDefault="00043B9C" w:rsidP="00BB6C59">
            <w:pPr>
              <w:jc w:val="center"/>
              <w:rPr>
                <w:rFonts w:ascii="Times New Roman" w:hAnsi="Times New Roman" w:cs="Times New Roman"/>
              </w:rPr>
            </w:pPr>
            <w:r w:rsidRPr="00043B9C">
              <w:rPr>
                <w:rFonts w:ascii="Times New Roman" w:hAnsi="Times New Roman" w:cs="Times New Roman"/>
              </w:rPr>
              <w:t>0 - 1 чел.</w:t>
            </w:r>
          </w:p>
          <w:p w:rsidR="00B13956" w:rsidRPr="00043B9C" w:rsidRDefault="00B13956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B9C" w:rsidRPr="00043B9C" w:rsidTr="00043B9C">
        <w:tc>
          <w:tcPr>
            <w:tcW w:w="2168" w:type="pct"/>
            <w:gridSpan w:val="2"/>
          </w:tcPr>
          <w:p w:rsidR="00043B9C" w:rsidRPr="00043B9C" w:rsidRDefault="00043B9C" w:rsidP="00B13956">
            <w:pPr>
              <w:pStyle w:val="Default"/>
              <w:rPr>
                <w:color w:val="auto"/>
                <w:sz w:val="22"/>
                <w:szCs w:val="22"/>
              </w:rPr>
            </w:pPr>
            <w:r w:rsidRPr="00043B9C">
              <w:rPr>
                <w:b/>
                <w:bCs/>
                <w:color w:val="auto"/>
                <w:sz w:val="22"/>
                <w:szCs w:val="22"/>
              </w:rPr>
              <w:t xml:space="preserve">Итого: максимальный балл – 70. </w:t>
            </w:r>
          </w:p>
          <w:p w:rsidR="00043B9C" w:rsidRPr="00043B9C" w:rsidRDefault="00043B9C" w:rsidP="00B139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</w:tcPr>
          <w:p w:rsidR="00043B9C" w:rsidRPr="00043B9C" w:rsidRDefault="00043B9C" w:rsidP="00B13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F8D" w:rsidRPr="00043B9C" w:rsidRDefault="00043B9C" w:rsidP="00043B9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Аналитическое задание</w:t>
      </w:r>
    </w:p>
    <w:sectPr w:rsidR="00D80F8D" w:rsidRPr="00043B9C" w:rsidSect="00B13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956"/>
    <w:rsid w:val="00043B9C"/>
    <w:rsid w:val="00B13956"/>
    <w:rsid w:val="00BB6C59"/>
    <w:rsid w:val="00C052E4"/>
    <w:rsid w:val="00C70503"/>
    <w:rsid w:val="00D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2020-03-09T17:29:00Z</dcterms:created>
  <dcterms:modified xsi:type="dcterms:W3CDTF">2020-03-09T18:11:00Z</dcterms:modified>
</cp:coreProperties>
</file>